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4D" w:rsidRPr="0035734D" w:rsidRDefault="0035734D" w:rsidP="0035734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5734D">
        <w:rPr>
          <w:b/>
          <w:color w:val="000000"/>
        </w:rPr>
        <w:t>АВТОНОМНАЯ НЕКОММЕРЧЕСКАЯ ОРГАНИЗАЦИЯ</w:t>
      </w:r>
    </w:p>
    <w:p w:rsidR="0035734D" w:rsidRPr="0035734D" w:rsidRDefault="0035734D" w:rsidP="0035734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5734D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35734D" w:rsidP="0035734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5734D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35734D" w:rsidRPr="0035734D" w:rsidRDefault="0035734D" w:rsidP="003573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4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5734D" w:rsidRPr="0035734D" w:rsidRDefault="0035734D" w:rsidP="003573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4D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5734D" w:rsidRPr="0035734D" w:rsidRDefault="0035734D" w:rsidP="003573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4D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35734D" w:rsidRPr="0035734D" w:rsidRDefault="0035734D" w:rsidP="003573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34D" w:rsidRPr="0035734D" w:rsidRDefault="0035734D" w:rsidP="003573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3573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3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7D1034">
        <w:rPr>
          <w:rFonts w:ascii="Times New Roman" w:eastAsia="Times New Roman" w:hAnsi="Times New Roman"/>
          <w:sz w:val="24"/>
          <w:szCs w:val="24"/>
          <w:lang w:eastAsia="ru-RU"/>
        </w:rPr>
        <w:t xml:space="preserve">2017 </w:t>
      </w:r>
      <w:r w:rsidRPr="0035734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59E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721830" w:rsidRPr="00AA1850" w:rsidRDefault="00BD59E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Pr="00BD59EF">
        <w:rPr>
          <w:rFonts w:ascii="Times New Roman" w:hAnsi="Times New Roman"/>
          <w:b/>
          <w:bCs/>
          <w:sz w:val="24"/>
          <w:szCs w:val="24"/>
          <w:lang w:eastAsia="ru-RU"/>
        </w:rPr>
        <w:t>икла повышения квалификации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D5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BD59EF" w:rsidRPr="00BD5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игиена и санитария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BD59EF">
        <w:t xml:space="preserve"> </w:t>
      </w:r>
      <w:r w:rsidR="00BD59EF" w:rsidRPr="00BD59EF">
        <w:t>помощники врача по общей гигиене.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BD59EF" w:rsidRPr="00BD59EF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851"/>
        <w:gridCol w:w="1134"/>
        <w:gridCol w:w="1559"/>
        <w:gridCol w:w="1808"/>
      </w:tblGrid>
      <w:tr w:rsidR="00721830" w:rsidRPr="00A667D5" w:rsidTr="00BD59EF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D59EF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59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D59EF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:rsidR="00721830" w:rsidRPr="00A667D5" w:rsidRDefault="00BD59E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9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Гигиена детей и подростков</w:t>
            </w:r>
          </w:p>
        </w:tc>
        <w:tc>
          <w:tcPr>
            <w:tcW w:w="851" w:type="dxa"/>
          </w:tcPr>
          <w:p w:rsidR="00721830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721830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D59E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E73192" w:rsidRPr="00A667D5" w:rsidRDefault="00BD59E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59EF">
              <w:rPr>
                <w:rFonts w:ascii="Times New Roman" w:hAnsi="Times New Roman"/>
                <w:sz w:val="24"/>
                <w:szCs w:val="24"/>
              </w:rPr>
              <w:t>Коммунальная гигиена</w:t>
            </w:r>
          </w:p>
        </w:tc>
        <w:tc>
          <w:tcPr>
            <w:tcW w:w="851" w:type="dxa"/>
          </w:tcPr>
          <w:p w:rsidR="00E73192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E73192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D59EF">
        <w:trPr>
          <w:trHeight w:val="38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:rsidR="00E73192" w:rsidRPr="00A667D5" w:rsidRDefault="00BD59E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59EF">
              <w:rPr>
                <w:rFonts w:ascii="Times New Roman" w:hAnsi="Times New Roman"/>
                <w:sz w:val="24"/>
                <w:szCs w:val="24"/>
              </w:rPr>
              <w:t>Гигиена труда</w:t>
            </w:r>
          </w:p>
        </w:tc>
        <w:tc>
          <w:tcPr>
            <w:tcW w:w="851" w:type="dxa"/>
          </w:tcPr>
          <w:p w:rsidR="00E73192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E73192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D59E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E73192" w:rsidRPr="00A667D5" w:rsidRDefault="00BD59E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59EF">
              <w:rPr>
                <w:rFonts w:ascii="Times New Roman" w:hAnsi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851" w:type="dxa"/>
          </w:tcPr>
          <w:p w:rsidR="00E73192" w:rsidRPr="00A667D5" w:rsidRDefault="00BD59E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E73192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BD59EF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BD59E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BD59EF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F1593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2E2B64"/>
    <w:rsid w:val="00326F62"/>
    <w:rsid w:val="0035734D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7D1034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BD59EF"/>
    <w:rsid w:val="00CA16B7"/>
    <w:rsid w:val="00CA7D71"/>
    <w:rsid w:val="00D50F9D"/>
    <w:rsid w:val="00D61EFF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30</cp:revision>
  <dcterms:created xsi:type="dcterms:W3CDTF">2016-06-09T07:22:00Z</dcterms:created>
  <dcterms:modified xsi:type="dcterms:W3CDTF">2018-05-11T12:31:00Z</dcterms:modified>
</cp:coreProperties>
</file>